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BC" w:rsidRDefault="00F665BC" w:rsidP="00F665BC">
      <w:pPr>
        <w:jc w:val="center"/>
        <w:rPr>
          <w:b/>
          <w:sz w:val="48"/>
          <w:szCs w:val="48"/>
          <w:lang w:val="bg-BG"/>
        </w:rPr>
      </w:pPr>
      <w:r w:rsidRPr="0030091E">
        <w:rPr>
          <w:b/>
          <w:sz w:val="48"/>
          <w:szCs w:val="48"/>
          <w:lang w:val="bg-BG"/>
        </w:rPr>
        <w:t>Д О К Л А Д</w:t>
      </w:r>
    </w:p>
    <w:p w:rsidR="001013CB" w:rsidRDefault="001013CB" w:rsidP="00F665BC">
      <w:pPr>
        <w:jc w:val="center"/>
        <w:rPr>
          <w:b/>
          <w:sz w:val="48"/>
          <w:szCs w:val="48"/>
          <w:lang w:val="bg-BG"/>
        </w:rPr>
      </w:pPr>
    </w:p>
    <w:p w:rsidR="00F665BC" w:rsidRPr="001013CB" w:rsidRDefault="00F665BC" w:rsidP="00F665BC">
      <w:pPr>
        <w:jc w:val="center"/>
        <w:rPr>
          <w:b/>
          <w:sz w:val="24"/>
          <w:szCs w:val="24"/>
          <w:lang w:val="bg-BG"/>
        </w:rPr>
      </w:pPr>
      <w:r w:rsidRPr="001013CB">
        <w:rPr>
          <w:b/>
          <w:sz w:val="24"/>
          <w:szCs w:val="24"/>
          <w:lang w:val="bg-BG"/>
        </w:rPr>
        <w:t>ЗА ДЕЙНОСТТА НА НЧ „СВЕТЛИНА – 2011“ С ЗОРНИЦА ПРЕЗ 202</w:t>
      </w:r>
      <w:r w:rsidR="00C26789">
        <w:rPr>
          <w:b/>
          <w:sz w:val="24"/>
          <w:szCs w:val="24"/>
          <w:lang w:val="bg-BG"/>
        </w:rPr>
        <w:t xml:space="preserve">1 </w:t>
      </w:r>
      <w:r w:rsidRPr="001013CB">
        <w:rPr>
          <w:b/>
          <w:sz w:val="24"/>
          <w:szCs w:val="24"/>
          <w:lang w:val="bg-BG"/>
        </w:rPr>
        <w:t>ГОДИНА</w:t>
      </w:r>
    </w:p>
    <w:p w:rsidR="00F665BC" w:rsidRDefault="00F665BC" w:rsidP="00F665BC">
      <w:pPr>
        <w:jc w:val="both"/>
        <w:rPr>
          <w:b/>
          <w:lang w:val="bg-BG"/>
        </w:rPr>
      </w:pPr>
    </w:p>
    <w:p w:rsidR="00F665BC" w:rsidRDefault="00F665BC" w:rsidP="00F665BC">
      <w:pPr>
        <w:jc w:val="both"/>
        <w:rPr>
          <w:b/>
          <w:lang w:val="bg-BG"/>
        </w:rPr>
      </w:pPr>
    </w:p>
    <w:p w:rsidR="001013CB" w:rsidRDefault="001013CB" w:rsidP="00F665BC">
      <w:pPr>
        <w:jc w:val="both"/>
        <w:rPr>
          <w:b/>
          <w:lang w:val="bg-BG"/>
        </w:rPr>
      </w:pPr>
    </w:p>
    <w:p w:rsidR="00F665BC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 xml:space="preserve">     През 20</w:t>
      </w:r>
      <w:r w:rsidR="00C26789">
        <w:rPr>
          <w:sz w:val="28"/>
          <w:szCs w:val="28"/>
          <w:lang w:val="bg-BG"/>
        </w:rPr>
        <w:t>21</w:t>
      </w:r>
      <w:r w:rsidRPr="001013CB">
        <w:rPr>
          <w:sz w:val="28"/>
          <w:szCs w:val="28"/>
          <w:lang w:val="bg-BG"/>
        </w:rPr>
        <w:t xml:space="preserve"> г. НЧ „СВЕТЛИНА – 2011“ с. Зорница работи за запазване на обичаите и традициите, утвърждаване на националното самосъзнание и обогатяване на културния живот,доколкото позволяваше усложнената епидемична обстановка.</w:t>
      </w:r>
    </w:p>
    <w:p w:rsidR="001013CB" w:rsidRPr="001013CB" w:rsidRDefault="001013CB" w:rsidP="00F665BC">
      <w:pPr>
        <w:jc w:val="both"/>
        <w:rPr>
          <w:sz w:val="28"/>
          <w:szCs w:val="28"/>
          <w:lang w:val="bg-BG"/>
        </w:rPr>
      </w:pPr>
    </w:p>
    <w:p w:rsidR="00F665BC" w:rsidRPr="001013CB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>Целите на НЧ „СВЕТЛИНА – 2011“ с. Зорница през 202</w:t>
      </w:r>
      <w:r w:rsidR="00C26789">
        <w:rPr>
          <w:sz w:val="28"/>
          <w:szCs w:val="28"/>
          <w:lang w:val="bg-BG"/>
        </w:rPr>
        <w:t>1</w:t>
      </w:r>
      <w:r w:rsidRPr="001013CB">
        <w:rPr>
          <w:sz w:val="28"/>
          <w:szCs w:val="28"/>
          <w:lang w:val="bg-BG"/>
        </w:rPr>
        <w:t xml:space="preserve">г бяха: </w:t>
      </w:r>
    </w:p>
    <w:p w:rsidR="00F665BC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 xml:space="preserve">Задоволяване на жителите и членовете на читалището в областта на културата, науката и изкуството. </w:t>
      </w:r>
    </w:p>
    <w:p w:rsidR="001013CB" w:rsidRPr="001013CB" w:rsidRDefault="001013CB" w:rsidP="00F665BC">
      <w:pPr>
        <w:jc w:val="both"/>
        <w:rPr>
          <w:sz w:val="28"/>
          <w:szCs w:val="28"/>
          <w:lang w:val="bg-BG"/>
        </w:rPr>
      </w:pPr>
    </w:p>
    <w:p w:rsidR="00F665BC" w:rsidRPr="001013CB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 xml:space="preserve">Предвид ограниченията заради епидемията от </w:t>
      </w:r>
      <w:proofErr w:type="spellStart"/>
      <w:r w:rsidRPr="001013CB">
        <w:rPr>
          <w:sz w:val="28"/>
          <w:szCs w:val="28"/>
          <w:lang w:val="bg-BG"/>
        </w:rPr>
        <w:t>ковид</w:t>
      </w:r>
      <w:proofErr w:type="spellEnd"/>
      <w:r w:rsidRPr="001013CB">
        <w:rPr>
          <w:sz w:val="28"/>
          <w:szCs w:val="28"/>
          <w:lang w:val="bg-BG"/>
        </w:rPr>
        <w:t xml:space="preserve"> 19  не успяхме да осъществим  много от заложените мероприятия.</w:t>
      </w:r>
    </w:p>
    <w:p w:rsidR="00F665BC" w:rsidRPr="001013CB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>Самодейния състав „Извор“ към читалището участва в организирани мероприятия в гр. Златоград , Полковник Серафимово</w:t>
      </w:r>
      <w:r w:rsidR="00C26789">
        <w:rPr>
          <w:sz w:val="28"/>
          <w:szCs w:val="28"/>
          <w:lang w:val="bg-BG"/>
        </w:rPr>
        <w:t xml:space="preserve"> ,както о откриването на обновената сграда на почивната станция към Медицински Университет Варна</w:t>
      </w:r>
      <w:r w:rsidRPr="001013CB">
        <w:rPr>
          <w:sz w:val="28"/>
          <w:szCs w:val="28"/>
          <w:lang w:val="bg-BG"/>
        </w:rPr>
        <w:t>.</w:t>
      </w:r>
    </w:p>
    <w:p w:rsidR="00F665BC" w:rsidRPr="001013CB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>Библиотеката към читалището беше обогатена с нова литература благодарение на дарители.</w:t>
      </w:r>
    </w:p>
    <w:p w:rsidR="00F665BC" w:rsidRPr="001013CB" w:rsidRDefault="00C26789" w:rsidP="00F665B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Залата на читалището беше подредена, освежена и разкрасена с пъзели в рамка ,подарени от член на читалището.</w:t>
      </w:r>
    </w:p>
    <w:p w:rsidR="00F665BC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 xml:space="preserve">Всичко това се случи благодарение на дейни читалищни членове и техният безвъзмезден труд и усилия.Огромно благодарим на всички,които се отзоваваха. </w:t>
      </w:r>
    </w:p>
    <w:p w:rsidR="001013CB" w:rsidRPr="001013CB" w:rsidRDefault="001013CB" w:rsidP="00F665BC">
      <w:pPr>
        <w:jc w:val="both"/>
        <w:rPr>
          <w:sz w:val="28"/>
          <w:szCs w:val="28"/>
          <w:lang w:val="bg-BG"/>
        </w:rPr>
      </w:pPr>
    </w:p>
    <w:p w:rsidR="00F665BC" w:rsidRPr="001013CB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>Такава беше накратко дейността на НЧ „СВЕТЛИНА – 2011“ ЗА 2020 г.</w:t>
      </w:r>
    </w:p>
    <w:p w:rsidR="00F665BC" w:rsidRDefault="00F665BC" w:rsidP="00F665BC">
      <w:pPr>
        <w:jc w:val="both"/>
        <w:rPr>
          <w:sz w:val="28"/>
          <w:szCs w:val="28"/>
          <w:lang w:val="bg-BG"/>
        </w:rPr>
      </w:pPr>
      <w:r w:rsidRPr="001013CB">
        <w:rPr>
          <w:sz w:val="28"/>
          <w:szCs w:val="28"/>
          <w:lang w:val="bg-BG"/>
        </w:rPr>
        <w:t>Наше задължение е да поддържаме искрата запалена преди години от основателите, нека пазим миналото и традициите , да живеем с настоящето и да мислим за бъдещето на нашето читалище.</w:t>
      </w: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Default="001013CB" w:rsidP="00F665BC">
      <w:pPr>
        <w:jc w:val="both"/>
        <w:rPr>
          <w:sz w:val="28"/>
          <w:szCs w:val="28"/>
          <w:lang w:val="bg-BG"/>
        </w:rPr>
      </w:pPr>
    </w:p>
    <w:p w:rsidR="001013CB" w:rsidRPr="001013CB" w:rsidRDefault="001013CB" w:rsidP="00F665BC">
      <w:pPr>
        <w:jc w:val="both"/>
        <w:rPr>
          <w:sz w:val="28"/>
          <w:szCs w:val="28"/>
          <w:lang w:val="bg-BG"/>
        </w:rPr>
      </w:pPr>
    </w:p>
    <w:p w:rsidR="00F665BC" w:rsidRPr="001013CB" w:rsidRDefault="00F665BC" w:rsidP="00F665BC">
      <w:pPr>
        <w:jc w:val="both"/>
        <w:rPr>
          <w:sz w:val="28"/>
          <w:szCs w:val="28"/>
          <w:lang w:val="bg-BG"/>
        </w:rPr>
      </w:pPr>
    </w:p>
    <w:p w:rsidR="00F665BC" w:rsidRDefault="00F665BC" w:rsidP="001013CB">
      <w:pPr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Председател:</w:t>
      </w:r>
    </w:p>
    <w:p w:rsidR="00F665BC" w:rsidRDefault="00F665BC" w:rsidP="001013CB">
      <w:pPr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/ Соня </w:t>
      </w:r>
      <w:proofErr w:type="spellStart"/>
      <w:r>
        <w:rPr>
          <w:sz w:val="24"/>
          <w:szCs w:val="24"/>
          <w:lang w:val="bg-BG"/>
        </w:rPr>
        <w:t>Кариева</w:t>
      </w:r>
      <w:proofErr w:type="spellEnd"/>
      <w:r>
        <w:rPr>
          <w:sz w:val="24"/>
          <w:szCs w:val="24"/>
          <w:lang w:val="bg-BG"/>
        </w:rPr>
        <w:t xml:space="preserve"> /</w:t>
      </w: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b/>
          <w:sz w:val="24"/>
          <w:szCs w:val="24"/>
          <w:lang w:val="bg-BG"/>
        </w:rPr>
      </w:pPr>
    </w:p>
    <w:p w:rsidR="00F665BC" w:rsidRPr="00526829" w:rsidRDefault="00F665BC" w:rsidP="00F665BC">
      <w:pPr>
        <w:jc w:val="both"/>
        <w:rPr>
          <w:b/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Default="00F665BC" w:rsidP="00F665BC">
      <w:pPr>
        <w:jc w:val="both"/>
        <w:rPr>
          <w:sz w:val="24"/>
          <w:szCs w:val="24"/>
          <w:lang w:val="bg-BG"/>
        </w:rPr>
      </w:pPr>
    </w:p>
    <w:p w:rsidR="00F665BC" w:rsidRPr="00980CEB" w:rsidRDefault="00F665BC" w:rsidP="00F665BC">
      <w:pPr>
        <w:jc w:val="both"/>
        <w:rPr>
          <w:sz w:val="24"/>
          <w:szCs w:val="24"/>
          <w:lang w:val="bg-BG"/>
        </w:rPr>
      </w:pPr>
    </w:p>
    <w:p w:rsidR="00E15DED" w:rsidRDefault="000025E7"/>
    <w:sectPr w:rsidR="00E15DED" w:rsidSect="007E77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5BC"/>
    <w:rsid w:val="001013CB"/>
    <w:rsid w:val="0019541B"/>
    <w:rsid w:val="002618B4"/>
    <w:rsid w:val="00BE75D4"/>
    <w:rsid w:val="00C26789"/>
    <w:rsid w:val="00D4162E"/>
    <w:rsid w:val="00F6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B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Sergo</dc:creator>
  <cp:lastModifiedBy>Sergo</cp:lastModifiedBy>
  <cp:revision>4</cp:revision>
  <dcterms:created xsi:type="dcterms:W3CDTF">2021-06-16T17:35:00Z</dcterms:created>
  <dcterms:modified xsi:type="dcterms:W3CDTF">2022-03-27T11:19:00Z</dcterms:modified>
</cp:coreProperties>
</file>